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Защитная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Волынкина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Волынкина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Защитная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07:30; 11:30;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11:30; 15:30;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13:30; 16:30;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16:30; 19:30;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